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38" w:rsidRDefault="00145338" w:rsidP="0014533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школа № 6 им. А.С. Макаренко»</w:t>
      </w:r>
    </w:p>
    <w:p w:rsidR="00145338" w:rsidRPr="005056EC" w:rsidRDefault="00145338" w:rsidP="00145338">
      <w:pPr>
        <w:rPr>
          <w:rFonts w:ascii="Times New Roman" w:hAnsi="Times New Roman" w:cs="Times New Roman"/>
          <w:sz w:val="28"/>
          <w:szCs w:val="28"/>
        </w:rPr>
      </w:pPr>
    </w:p>
    <w:p w:rsidR="00145338" w:rsidRPr="005056EC" w:rsidRDefault="00145338" w:rsidP="00145338">
      <w:pPr>
        <w:rPr>
          <w:rFonts w:ascii="Times New Roman" w:hAnsi="Times New Roman" w:cs="Times New Roman"/>
          <w:sz w:val="28"/>
          <w:szCs w:val="28"/>
        </w:rPr>
      </w:pPr>
    </w:p>
    <w:p w:rsidR="00145338" w:rsidRDefault="00145338" w:rsidP="00145338">
      <w:pPr>
        <w:rPr>
          <w:rFonts w:ascii="Times New Roman" w:hAnsi="Times New Roman" w:cs="Times New Roman"/>
          <w:sz w:val="28"/>
          <w:szCs w:val="28"/>
        </w:rPr>
      </w:pPr>
    </w:p>
    <w:p w:rsidR="00145338" w:rsidRDefault="00145338" w:rsidP="00145338">
      <w:pPr>
        <w:rPr>
          <w:rFonts w:ascii="Times New Roman" w:hAnsi="Times New Roman" w:cs="Times New Roman"/>
          <w:sz w:val="28"/>
          <w:szCs w:val="28"/>
        </w:rPr>
      </w:pPr>
    </w:p>
    <w:p w:rsidR="00145338" w:rsidRDefault="00145338" w:rsidP="00145338">
      <w:pPr>
        <w:rPr>
          <w:rFonts w:ascii="Times New Roman" w:hAnsi="Times New Roman" w:cs="Times New Roman"/>
          <w:sz w:val="28"/>
          <w:szCs w:val="28"/>
        </w:rPr>
      </w:pPr>
    </w:p>
    <w:p w:rsidR="00145338" w:rsidRDefault="00145338" w:rsidP="00145338">
      <w:pPr>
        <w:rPr>
          <w:rFonts w:ascii="Times New Roman" w:hAnsi="Times New Roman" w:cs="Times New Roman"/>
          <w:sz w:val="28"/>
          <w:szCs w:val="28"/>
        </w:rPr>
      </w:pPr>
    </w:p>
    <w:p w:rsidR="00145338" w:rsidRPr="006A5C86" w:rsidRDefault="00145338" w:rsidP="00145338">
      <w:pPr>
        <w:tabs>
          <w:tab w:val="left" w:pos="310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5C86">
        <w:rPr>
          <w:rFonts w:ascii="Times New Roman" w:hAnsi="Times New Roman" w:cs="Times New Roman"/>
          <w:b/>
          <w:sz w:val="52"/>
          <w:szCs w:val="52"/>
        </w:rPr>
        <w:t>Эссе</w:t>
      </w:r>
    </w:p>
    <w:p w:rsidR="00145338" w:rsidRPr="006A5C86" w:rsidRDefault="00145338" w:rsidP="00145338">
      <w:pPr>
        <w:tabs>
          <w:tab w:val="left" w:pos="31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5C86">
        <w:rPr>
          <w:rFonts w:ascii="Times New Roman" w:hAnsi="Times New Roman" w:cs="Times New Roman"/>
          <w:b/>
          <w:sz w:val="36"/>
          <w:szCs w:val="36"/>
        </w:rPr>
        <w:t>на конкурс «</w:t>
      </w:r>
      <w:r w:rsidR="00BE7A36">
        <w:rPr>
          <w:rFonts w:ascii="Times New Roman" w:hAnsi="Times New Roman" w:cs="Times New Roman"/>
          <w:b/>
          <w:sz w:val="36"/>
          <w:szCs w:val="36"/>
        </w:rPr>
        <w:t>Вода-наш друг</w:t>
      </w:r>
      <w:r w:rsidRPr="006A5C86">
        <w:rPr>
          <w:rFonts w:ascii="Times New Roman" w:hAnsi="Times New Roman" w:cs="Times New Roman"/>
          <w:b/>
          <w:sz w:val="36"/>
          <w:szCs w:val="36"/>
        </w:rPr>
        <w:t>» в номинации</w:t>
      </w:r>
    </w:p>
    <w:p w:rsidR="00145338" w:rsidRPr="006A5C86" w:rsidRDefault="00145338" w:rsidP="00145338">
      <w:pPr>
        <w:tabs>
          <w:tab w:val="left" w:pos="3100"/>
        </w:tabs>
        <w:jc w:val="center"/>
        <w:rPr>
          <w:rFonts w:ascii="Times New Roman" w:hAnsi="Times New Roman" w:cs="Times New Roman"/>
          <w:b/>
          <w:i/>
          <w:color w:val="4472C4" w:themeColor="accent1"/>
          <w:sz w:val="48"/>
          <w:szCs w:val="48"/>
        </w:rPr>
      </w:pPr>
      <w:r w:rsidRPr="006A5C86">
        <w:rPr>
          <w:rFonts w:ascii="Times New Roman" w:hAnsi="Times New Roman" w:cs="Times New Roman"/>
          <w:b/>
          <w:i/>
          <w:color w:val="4472C4" w:themeColor="accent1"/>
          <w:sz w:val="48"/>
          <w:szCs w:val="48"/>
        </w:rPr>
        <w:t>Что же будет внутри водонапорной башни Арзамаса?</w:t>
      </w:r>
    </w:p>
    <w:p w:rsidR="00145338" w:rsidRPr="006A5C86" w:rsidRDefault="00145338" w:rsidP="00145338">
      <w:pPr>
        <w:rPr>
          <w:rFonts w:ascii="Times New Roman" w:hAnsi="Times New Roman" w:cs="Times New Roman"/>
          <w:sz w:val="48"/>
          <w:szCs w:val="48"/>
        </w:rPr>
      </w:pPr>
    </w:p>
    <w:p w:rsidR="00145338" w:rsidRPr="005056EC" w:rsidRDefault="00145338" w:rsidP="00145338">
      <w:pPr>
        <w:rPr>
          <w:rFonts w:ascii="Times New Roman" w:hAnsi="Times New Roman" w:cs="Times New Roman"/>
          <w:sz w:val="36"/>
          <w:szCs w:val="36"/>
        </w:rPr>
      </w:pPr>
    </w:p>
    <w:p w:rsidR="00145338" w:rsidRPr="005056EC" w:rsidRDefault="00145338" w:rsidP="00145338">
      <w:pPr>
        <w:rPr>
          <w:rFonts w:ascii="Times New Roman" w:hAnsi="Times New Roman" w:cs="Times New Roman"/>
          <w:sz w:val="36"/>
          <w:szCs w:val="36"/>
        </w:rPr>
      </w:pPr>
    </w:p>
    <w:p w:rsidR="00145338" w:rsidRDefault="00145338" w:rsidP="00145338">
      <w:pPr>
        <w:rPr>
          <w:rFonts w:ascii="Times New Roman" w:hAnsi="Times New Roman" w:cs="Times New Roman"/>
          <w:sz w:val="36"/>
          <w:szCs w:val="36"/>
        </w:rPr>
      </w:pPr>
    </w:p>
    <w:p w:rsidR="00145338" w:rsidRDefault="00145338" w:rsidP="00145338">
      <w:pPr>
        <w:rPr>
          <w:rFonts w:ascii="Times New Roman" w:hAnsi="Times New Roman" w:cs="Times New Roman"/>
          <w:sz w:val="36"/>
          <w:szCs w:val="36"/>
        </w:rPr>
      </w:pPr>
    </w:p>
    <w:p w:rsidR="00145338" w:rsidRDefault="00145338" w:rsidP="00145338">
      <w:pPr>
        <w:rPr>
          <w:rFonts w:ascii="Times New Roman" w:hAnsi="Times New Roman" w:cs="Times New Roman"/>
          <w:sz w:val="36"/>
          <w:szCs w:val="36"/>
        </w:rPr>
      </w:pPr>
    </w:p>
    <w:p w:rsidR="00145338" w:rsidRDefault="00145338" w:rsidP="00145338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  <w:r w:rsidRPr="005056EC">
        <w:rPr>
          <w:rFonts w:ascii="Times New Roman" w:hAnsi="Times New Roman" w:cs="Times New Roman"/>
          <w:sz w:val="28"/>
          <w:szCs w:val="28"/>
        </w:rPr>
        <w:t xml:space="preserve">Выполнила </w:t>
      </w:r>
    </w:p>
    <w:p w:rsidR="00145338" w:rsidRPr="005056EC" w:rsidRDefault="00145338" w:rsidP="00145338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56EC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56EC">
        <w:rPr>
          <w:rFonts w:ascii="Times New Roman" w:hAnsi="Times New Roman" w:cs="Times New Roman"/>
          <w:sz w:val="28"/>
          <w:szCs w:val="28"/>
        </w:rPr>
        <w:t xml:space="preserve"> «А» класса</w:t>
      </w:r>
    </w:p>
    <w:p w:rsidR="00145338" w:rsidRDefault="00145338" w:rsidP="00145338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56EC">
        <w:rPr>
          <w:rFonts w:ascii="Times New Roman" w:hAnsi="Times New Roman" w:cs="Times New Roman"/>
          <w:sz w:val="28"/>
          <w:szCs w:val="28"/>
        </w:rPr>
        <w:t xml:space="preserve">Ковалева </w:t>
      </w:r>
      <w:proofErr w:type="spellStart"/>
      <w:r w:rsidRPr="005056EC">
        <w:rPr>
          <w:rFonts w:ascii="Times New Roman" w:hAnsi="Times New Roman" w:cs="Times New Roman"/>
          <w:sz w:val="28"/>
          <w:szCs w:val="28"/>
        </w:rPr>
        <w:t>Илана</w:t>
      </w:r>
      <w:proofErr w:type="spellEnd"/>
    </w:p>
    <w:p w:rsidR="00145338" w:rsidRDefault="00145338" w:rsidP="00145338">
      <w:pPr>
        <w:tabs>
          <w:tab w:val="left" w:pos="69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Руководитель:</w:t>
      </w:r>
    </w:p>
    <w:p w:rsidR="00145338" w:rsidRPr="005056EC" w:rsidRDefault="00145338" w:rsidP="00145338">
      <w:pPr>
        <w:tabs>
          <w:tab w:val="left" w:pos="69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Ковалева И.С.</w:t>
      </w:r>
    </w:p>
    <w:p w:rsidR="00145338" w:rsidRPr="005056EC" w:rsidRDefault="00145338" w:rsidP="00145338">
      <w:pPr>
        <w:rPr>
          <w:rFonts w:ascii="Times New Roman" w:hAnsi="Times New Roman" w:cs="Times New Roman"/>
          <w:sz w:val="28"/>
          <w:szCs w:val="28"/>
        </w:rPr>
      </w:pPr>
    </w:p>
    <w:p w:rsidR="00145338" w:rsidRDefault="00145338" w:rsidP="00145338">
      <w:pPr>
        <w:rPr>
          <w:rFonts w:ascii="Times New Roman" w:hAnsi="Times New Roman" w:cs="Times New Roman"/>
          <w:sz w:val="28"/>
          <w:szCs w:val="28"/>
        </w:rPr>
      </w:pPr>
    </w:p>
    <w:p w:rsidR="00145338" w:rsidRDefault="00145338" w:rsidP="00145338">
      <w:pPr>
        <w:tabs>
          <w:tab w:val="left" w:pos="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Арзамас,</w:t>
      </w:r>
    </w:p>
    <w:p w:rsidR="00145338" w:rsidRDefault="00145338" w:rsidP="00145338">
      <w:pPr>
        <w:tabs>
          <w:tab w:val="left" w:pos="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80643" w:rsidRPr="00BE7A36" w:rsidRDefault="00180643" w:rsidP="00180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lastRenderedPageBreak/>
        <w:t xml:space="preserve">  </w:t>
      </w:r>
      <w:r w:rsidR="00500B72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Темой работы является </w:t>
      </w:r>
      <w:proofErr w:type="spellStart"/>
      <w:r w:rsidR="00500B72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редевелопмент</w:t>
      </w:r>
      <w:proofErr w:type="spellEnd"/>
      <w:r w:rsidR="00500B72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водонапорной башни, ее превращение в социокультурный маяк, оживляющий окружающую городскую среду и насыщающий ее новыми функциями и смыслами, что даст объекту новую жизнь и будет способствовать сохранению аутентичной исторической ценности.</w:t>
      </w:r>
    </w:p>
    <w:p w:rsidR="005A3B10" w:rsidRPr="00BE7A36" w:rsidRDefault="005A3B10" w:rsidP="00180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Водонапорная </w:t>
      </w:r>
      <w:r w:rsidR="00180643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башня Арзамаса была заложена 1 мая </w:t>
      </w:r>
      <w:r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1911 года на северной окраине города</w:t>
      </w:r>
      <w:r w:rsidR="00145338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</w:t>
      </w:r>
      <w:r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заканчивалась улица Сальникова (современная Карла Маркса). На нижегородском заводе «Сормово» изготовили резервуар на 1</w:t>
      </w:r>
      <w:r w:rsidR="00180643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тысяч ведер воды, который и</w:t>
      </w:r>
      <w:r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установили в октябре 1911 года на трехъярусной каменной башне. Верхний этаж ее, где располагался бак с водой, был деревянный. Над ним возвышалась деревянная смотровая вышка, завершенная шпилем. Три нижних яруса были возведены из кирпича. В 1982 году во время работ по демонтажу резервуара сгорела вся деревянная часть. Вместо нее в 1983 был возведен еще один кирпичный ярус. </w:t>
      </w:r>
    </w:p>
    <w:p w:rsidR="005A3B10" w:rsidRPr="00BE7A36" w:rsidRDefault="00180643" w:rsidP="0018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A3B10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Построенная на окраине города, возле березовой рощи, башня постепенно «обрастает» городом и оказывается в его геометрическом центре. В роще открывается центральный городской парк имени А.П. Гайдара. Башня, как сооружение водопровода, функционировала до 1968 года. Сейчас на ее территории находится штаб Поста №1 и плац для занятий, рядом- Вечный огонь</w:t>
      </w:r>
      <w:r w:rsid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1)</w:t>
      </w:r>
      <w:r w:rsidR="005A3B10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7F4F" w:rsidRPr="00BE7A36" w:rsidRDefault="00180643" w:rsidP="00180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моего проекта лежит идея тотальной беспощадной урбанизации, которая постепенно захватывает все периферийные территории. В такой утопической картине старая водонапорная башня с неказистыми пристройками оказалась одним из последних кусочков городской ткани, имеющей идентичность и подлинность.</w:t>
      </w:r>
    </w:p>
    <w:p w:rsidR="00D37F4F" w:rsidRPr="00BE7A36" w:rsidRDefault="00180643" w:rsidP="00180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 подчеркнуть аутентичность объекта, его старую кирпичную кладку и естественность заброшенной природы подтолкнуло меня на мысль создания башни- библиотеки.</w:t>
      </w:r>
    </w:p>
    <w:p w:rsidR="005A3B10" w:rsidRPr="00BE7A36" w:rsidRDefault="00180643" w:rsidP="0018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ярус можно посвятить музею воды и истории водонапорной башни, отдав должное людям, непосредственно приложившим руку к появлению </w:t>
      </w:r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городского водопровода: Ф.И. Владимирскому, инициатору и устроителю </w:t>
      </w:r>
      <w:proofErr w:type="spellStart"/>
      <w:r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рзамасского</w:t>
      </w:r>
      <w:proofErr w:type="spellEnd"/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водопровода, который заведовал им до конца своей жизни; А.М. Горькому, который будучи в то время в Арзамасе, передал Владимирскому более 1000 рублей на строительство водопровода; В.В. </w:t>
      </w:r>
      <w:proofErr w:type="spellStart"/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Бебешину</w:t>
      </w:r>
      <w:proofErr w:type="spellEnd"/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городскому голове, который лично руководил строительством башни.</w:t>
      </w:r>
    </w:p>
    <w:p w:rsidR="00D37F4F" w:rsidRPr="00BE7A36" w:rsidRDefault="00180643" w:rsidP="0018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ярус будет отведен собственно библиотеке (во</w:t>
      </w:r>
      <w:r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зможно это будет специализирова</w:t>
      </w:r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нная библиотека- научная</w:t>
      </w:r>
      <w:r w:rsidR="00145338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апример, или архив военной хроники фронтовиков- </w:t>
      </w:r>
      <w:proofErr w:type="spellStart"/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арзамассцев</w:t>
      </w:r>
      <w:proofErr w:type="spellEnd"/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D37F4F" w:rsidRPr="00BE7A36" w:rsidRDefault="00180643" w:rsidP="0018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ярус можно использовать для временных выставок</w:t>
      </w:r>
      <w:r w:rsidR="00145338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</w:t>
      </w:r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нсталляций (сдавать их в аренду- таким образом башня сможет еще и «зарабатывать»).</w:t>
      </w:r>
    </w:p>
    <w:p w:rsidR="00D37F4F" w:rsidRPr="00BE7A36" w:rsidRDefault="00180643" w:rsidP="0018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ярус- близость паркового массива и уплотнение жилой застройки натолкнули меня </w:t>
      </w:r>
      <w:r w:rsidR="00BE7A36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мысль о башне, </w:t>
      </w:r>
      <w:r w:rsidR="00D37F4F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убежище для парковых птиц- «дома для птиц»</w:t>
      </w:r>
      <w:r w:rsidR="002536AD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голубятни в пространстве бывшего резервуара</w:t>
      </w:r>
      <w:r w:rsid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2)</w:t>
      </w:r>
      <w:r w:rsidR="002536AD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3B10" w:rsidRPr="00BE7A36" w:rsidRDefault="00180643" w:rsidP="001806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536AD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манифестом написания</w:t>
      </w:r>
      <w:r w:rsidR="00500B72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работы послужил поиск</w:t>
      </w:r>
      <w:r w:rsidR="002536AD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прототипов, в русле которых может развиваться реконструкция водонапорн</w:t>
      </w:r>
      <w:r w:rsidR="00500B72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2536AD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баш</w:t>
      </w:r>
      <w:r w:rsidR="00500B72" w:rsidRPr="00BE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ни, чтобы ее функции соответствовали специфике участка; реновация внутренних помещений башни и их приспособление под современное использование.</w:t>
      </w:r>
    </w:p>
    <w:p w:rsidR="005A3B10" w:rsidRPr="00BE7A36" w:rsidRDefault="005A3B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7A36" w:rsidRDefault="00BE7A36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</w:p>
    <w:p w:rsidR="00BE7A36" w:rsidRPr="00BE7A36" w:rsidRDefault="00BE7A36" w:rsidP="00BE7A36">
      <w:pPr>
        <w:rPr>
          <w:rFonts w:ascii="Georgia" w:hAnsi="Georgia"/>
          <w:sz w:val="30"/>
          <w:szCs w:val="30"/>
        </w:rPr>
      </w:pPr>
    </w:p>
    <w:p w:rsidR="00BE7A36" w:rsidRPr="00BE7A36" w:rsidRDefault="00BE7A36" w:rsidP="00BE7A36">
      <w:pPr>
        <w:rPr>
          <w:rFonts w:ascii="Georgia" w:hAnsi="Georgia"/>
          <w:sz w:val="30"/>
          <w:szCs w:val="30"/>
        </w:rPr>
      </w:pPr>
    </w:p>
    <w:p w:rsidR="00BE7A36" w:rsidRPr="00BE7A36" w:rsidRDefault="00BE7A36" w:rsidP="00BE7A36">
      <w:pPr>
        <w:rPr>
          <w:rFonts w:ascii="Georgia" w:hAnsi="Georgia"/>
          <w:sz w:val="30"/>
          <w:szCs w:val="30"/>
        </w:rPr>
      </w:pPr>
    </w:p>
    <w:p w:rsidR="00BE7A36" w:rsidRPr="00BE7A36" w:rsidRDefault="00BE7A36" w:rsidP="00BE7A36">
      <w:pPr>
        <w:rPr>
          <w:rFonts w:ascii="Georgia" w:hAnsi="Georgia"/>
          <w:sz w:val="30"/>
          <w:szCs w:val="30"/>
        </w:rPr>
      </w:pPr>
    </w:p>
    <w:p w:rsidR="00BE7A36" w:rsidRPr="00BE7A36" w:rsidRDefault="00BE7A36" w:rsidP="00BE7A36">
      <w:pPr>
        <w:rPr>
          <w:rFonts w:ascii="Georgia" w:hAnsi="Georgia"/>
          <w:sz w:val="30"/>
          <w:szCs w:val="30"/>
        </w:rPr>
      </w:pPr>
    </w:p>
    <w:p w:rsidR="00BE7A36" w:rsidRPr="00BE7A36" w:rsidRDefault="00BE7A36" w:rsidP="00BE7A36">
      <w:pPr>
        <w:rPr>
          <w:rFonts w:ascii="Georgia" w:hAnsi="Georgia"/>
          <w:sz w:val="30"/>
          <w:szCs w:val="30"/>
        </w:rPr>
      </w:pPr>
    </w:p>
    <w:p w:rsidR="00BE7A36" w:rsidRPr="00BE7A36" w:rsidRDefault="00BE7A36" w:rsidP="00BE7A36">
      <w:pPr>
        <w:rPr>
          <w:rFonts w:ascii="Georgia" w:hAnsi="Georgia"/>
          <w:sz w:val="30"/>
          <w:szCs w:val="30"/>
        </w:rPr>
      </w:pPr>
    </w:p>
    <w:p w:rsidR="00BE7A36" w:rsidRDefault="00BE7A36" w:rsidP="00BE7A36">
      <w:pPr>
        <w:rPr>
          <w:rFonts w:ascii="Georgia" w:hAnsi="Georgia"/>
          <w:sz w:val="30"/>
          <w:szCs w:val="30"/>
        </w:rPr>
      </w:pPr>
    </w:p>
    <w:p w:rsidR="00BE7A36" w:rsidRDefault="00BE7A36" w:rsidP="00BE7A3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3B10" w:rsidRDefault="00BE7A36" w:rsidP="00BE7A3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</w:t>
      </w:r>
    </w:p>
    <w:p w:rsidR="00BE7A36" w:rsidRDefault="00BE7A36" w:rsidP="00BE7A3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7A36" w:rsidRPr="00BE7A36" w:rsidRDefault="00BE7A36" w:rsidP="00BE7A36">
      <w:pPr>
        <w:jc w:val="right"/>
        <w:rPr>
          <w:rFonts w:ascii="Georgia" w:hAnsi="Georgia"/>
          <w:sz w:val="30"/>
          <w:szCs w:val="30"/>
        </w:rPr>
      </w:pPr>
    </w:p>
    <w:p w:rsidR="00BE7A36" w:rsidRDefault="00307FBA" w:rsidP="00307FBA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07FBA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49B39631" wp14:editId="0CD9D023">
            <wp:extent cx="5786978" cy="3829050"/>
            <wp:effectExtent l="0" t="0" r="4445" b="0"/>
            <wp:docPr id="2" name="Рисунок 2" descr="Водонапорная башня в Арзама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донапорная башня в Арзамас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839" cy="38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36" w:rsidRDefault="00BE7A36" w:rsidP="00BE7A36">
      <w:pPr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BE7A36" w:rsidRDefault="00BE7A36" w:rsidP="00BE7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водонапорная башня до реконструкции</w:t>
      </w:r>
    </w:p>
    <w:p w:rsidR="00BE7A36" w:rsidRPr="00BE7A36" w:rsidRDefault="00BE7A36" w:rsidP="00BE7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36" w:rsidRPr="00BE7A36" w:rsidRDefault="00BE7A36" w:rsidP="00BE7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36" w:rsidRPr="00BE7A36" w:rsidRDefault="00BE7A36" w:rsidP="00BE7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36" w:rsidRPr="00BE7A36" w:rsidRDefault="00BE7A36" w:rsidP="00BE7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36" w:rsidRPr="00BE7A36" w:rsidRDefault="00BE7A36" w:rsidP="00BE7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36" w:rsidRPr="00BE7A36" w:rsidRDefault="00BE7A36" w:rsidP="00BE7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36" w:rsidRPr="00BE7A36" w:rsidRDefault="00BE7A36" w:rsidP="00BE7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36" w:rsidRPr="00BE7A36" w:rsidRDefault="00BE7A36" w:rsidP="00BE7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36" w:rsidRPr="00BE7A36" w:rsidRDefault="00BE7A36" w:rsidP="00BE7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36" w:rsidRPr="00BE7A36" w:rsidRDefault="00BE7A36" w:rsidP="00BE7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36" w:rsidRDefault="00BE7A36" w:rsidP="00BE7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36" w:rsidRDefault="00BE7A36" w:rsidP="00BE7A36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7A36" w:rsidRDefault="00BE7A36" w:rsidP="00BE7A36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FBA" w:rsidRDefault="00BE7A36" w:rsidP="00BE7A36">
      <w:pPr>
        <w:tabs>
          <w:tab w:val="left" w:pos="7515"/>
        </w:tabs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BE7A36" w:rsidRDefault="00BE7A36" w:rsidP="00BE7A36">
      <w:pPr>
        <w:tabs>
          <w:tab w:val="left" w:pos="7515"/>
        </w:tabs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7A36" w:rsidRPr="00BE7A36" w:rsidRDefault="00BE7A36" w:rsidP="00BE7A36">
      <w:pPr>
        <w:tabs>
          <w:tab w:val="left" w:pos="751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38" w:rsidRDefault="004E69E8" w:rsidP="004E69E8">
      <w:r w:rsidRPr="004E69E8">
        <w:rPr>
          <w:noProof/>
          <w:lang w:eastAsia="ru-RU"/>
        </w:rPr>
        <w:drawing>
          <wp:inline distT="0" distB="0" distL="0" distR="0">
            <wp:extent cx="6261100" cy="5819775"/>
            <wp:effectExtent l="0" t="0" r="6350" b="9525"/>
            <wp:docPr id="1" name="Рисунок 1" descr="https://i.archi.ru/i/29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archi.ru/i/2956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92" cy="582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38" w:rsidRPr="00145338" w:rsidRDefault="00145338" w:rsidP="00145338"/>
    <w:p w:rsidR="00145338" w:rsidRPr="00145338" w:rsidRDefault="00145338" w:rsidP="00145338"/>
    <w:p w:rsidR="00145338" w:rsidRPr="00BE7A36" w:rsidRDefault="00BE7A36" w:rsidP="00145338">
      <w:pPr>
        <w:rPr>
          <w:rFonts w:ascii="Times New Roman" w:hAnsi="Times New Roman" w:cs="Times New Roman"/>
          <w:sz w:val="24"/>
          <w:szCs w:val="24"/>
        </w:rPr>
      </w:pPr>
      <w:r w:rsidRPr="00BE7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убежище для парковых птиц-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</w:t>
      </w:r>
      <w:r w:rsidRPr="00BE7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птиц»- голубятн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BE7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пространстве бывшего резервуара</w:t>
      </w:r>
    </w:p>
    <w:p w:rsidR="00145338" w:rsidRPr="00145338" w:rsidRDefault="00145338" w:rsidP="00145338"/>
    <w:p w:rsidR="00145338" w:rsidRPr="00145338" w:rsidRDefault="00145338" w:rsidP="00145338"/>
    <w:p w:rsidR="00145338" w:rsidRPr="00145338" w:rsidRDefault="00145338" w:rsidP="00145338"/>
    <w:p w:rsidR="00145338" w:rsidRPr="00145338" w:rsidRDefault="00145338" w:rsidP="00145338"/>
    <w:sectPr w:rsidR="00145338" w:rsidRPr="0014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DB" w:rsidRDefault="00E625DB" w:rsidP="00BE7A36">
      <w:pPr>
        <w:spacing w:after="0" w:line="240" w:lineRule="auto"/>
      </w:pPr>
      <w:r>
        <w:separator/>
      </w:r>
    </w:p>
  </w:endnote>
  <w:endnote w:type="continuationSeparator" w:id="0">
    <w:p w:rsidR="00E625DB" w:rsidRDefault="00E625DB" w:rsidP="00BE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DB" w:rsidRDefault="00E625DB" w:rsidP="00BE7A36">
      <w:pPr>
        <w:spacing w:after="0" w:line="240" w:lineRule="auto"/>
      </w:pPr>
      <w:r>
        <w:separator/>
      </w:r>
    </w:p>
  </w:footnote>
  <w:footnote w:type="continuationSeparator" w:id="0">
    <w:p w:rsidR="00E625DB" w:rsidRDefault="00E625DB" w:rsidP="00BE7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0C"/>
    <w:rsid w:val="00145338"/>
    <w:rsid w:val="00180643"/>
    <w:rsid w:val="002315F1"/>
    <w:rsid w:val="002536AD"/>
    <w:rsid w:val="002E1252"/>
    <w:rsid w:val="00307FBA"/>
    <w:rsid w:val="004E69E8"/>
    <w:rsid w:val="00500B72"/>
    <w:rsid w:val="005A3B10"/>
    <w:rsid w:val="0080420C"/>
    <w:rsid w:val="00877F64"/>
    <w:rsid w:val="00BE7A36"/>
    <w:rsid w:val="00D37F4F"/>
    <w:rsid w:val="00E625DB"/>
    <w:rsid w:val="00F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A36"/>
  </w:style>
  <w:style w:type="paragraph" w:styleId="a5">
    <w:name w:val="footer"/>
    <w:basedOn w:val="a"/>
    <w:link w:val="a6"/>
    <w:uiPriority w:val="99"/>
    <w:unhideWhenUsed/>
    <w:rsid w:val="00BE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A36"/>
  </w:style>
  <w:style w:type="paragraph" w:styleId="a7">
    <w:name w:val="Balloon Text"/>
    <w:basedOn w:val="a"/>
    <w:link w:val="a8"/>
    <w:uiPriority w:val="99"/>
    <w:semiHidden/>
    <w:unhideWhenUsed/>
    <w:rsid w:val="00F5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A36"/>
  </w:style>
  <w:style w:type="paragraph" w:styleId="a5">
    <w:name w:val="footer"/>
    <w:basedOn w:val="a"/>
    <w:link w:val="a6"/>
    <w:uiPriority w:val="99"/>
    <w:unhideWhenUsed/>
    <w:rsid w:val="00BE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A36"/>
  </w:style>
  <w:style w:type="paragraph" w:styleId="a7">
    <w:name w:val="Balloon Text"/>
    <w:basedOn w:val="a"/>
    <w:link w:val="a8"/>
    <w:uiPriority w:val="99"/>
    <w:semiHidden/>
    <w:unhideWhenUsed/>
    <w:rsid w:val="00F5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Жилкина Галина Геннадьевна</cp:lastModifiedBy>
  <cp:revision>2</cp:revision>
  <dcterms:created xsi:type="dcterms:W3CDTF">2022-12-16T05:48:00Z</dcterms:created>
  <dcterms:modified xsi:type="dcterms:W3CDTF">2022-12-16T05:48:00Z</dcterms:modified>
</cp:coreProperties>
</file>